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8" w:rsidRDefault="00D07A98">
      <w:r>
        <w:t>ZAJĘCIA REWALIDACJI IDYWIDUALNEJ  KLASA I-II BS po  GM      09.06.2020</w:t>
      </w:r>
    </w:p>
    <w:p w:rsidR="00D07A98" w:rsidRDefault="00D07A98">
      <w:r>
        <w:t xml:space="preserve">UCZNIOWIE: Kahl M., Gwoźdź J., </w:t>
      </w:r>
      <w:proofErr w:type="spellStart"/>
      <w:r>
        <w:t>Lamla</w:t>
      </w:r>
      <w:proofErr w:type="spellEnd"/>
      <w:r>
        <w:t xml:space="preserve"> A.</w:t>
      </w:r>
    </w:p>
    <w:p w:rsidR="00D07A98" w:rsidRDefault="00D07A98">
      <w:r>
        <w:t xml:space="preserve">PROWADZĄCA : Maria Osadnik </w:t>
      </w:r>
    </w:p>
    <w:p w:rsidR="00D07A98" w:rsidRDefault="00D07A98">
      <w:r>
        <w:t>Sprawdź swoją wiedzę na temat figur geometrycznych i rozwiąż test. Powodzenia!</w:t>
      </w:r>
    </w:p>
    <w:p w:rsidR="00DB06BA" w:rsidRDefault="00D07A98">
      <w:r w:rsidRPr="00D07A98">
        <w:t>https://szaloneliczby.pl/figury-geometryczne-sprawdzian-klasa-8/</w:t>
      </w:r>
    </w:p>
    <w:sectPr w:rsidR="00DB06BA" w:rsidSect="00DB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7A98"/>
    <w:rsid w:val="00D07A98"/>
    <w:rsid w:val="00DB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1</cp:revision>
  <dcterms:created xsi:type="dcterms:W3CDTF">2020-06-08T13:55:00Z</dcterms:created>
  <dcterms:modified xsi:type="dcterms:W3CDTF">2020-06-08T13:57:00Z</dcterms:modified>
</cp:coreProperties>
</file>